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BD" w:rsidRDefault="00E230BD" w:rsidP="00E230BD">
      <w:pPr>
        <w:jc w:val="right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załącznik nr 1 do </w:t>
      </w:r>
    </w:p>
    <w:p w:rsidR="00E230BD" w:rsidRDefault="00E230BD" w:rsidP="00E230BD">
      <w:pPr>
        <w:jc w:val="right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umowy ……………………..</w:t>
      </w:r>
    </w:p>
    <w:p w:rsidR="00E230BD" w:rsidRDefault="00E230BD" w:rsidP="00E230BD">
      <w:pPr>
        <w:jc w:val="right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zawartej w dniu ………………………. </w:t>
      </w:r>
    </w:p>
    <w:p w:rsidR="00E230BD" w:rsidRDefault="00E230BD" w:rsidP="00E230BD">
      <w:pPr>
        <w:rPr>
          <w:rFonts w:ascii="Calibri" w:hAnsi="Calibri"/>
          <w:lang w:val="pl-PL"/>
        </w:rPr>
      </w:pPr>
    </w:p>
    <w:p w:rsidR="00E230BD" w:rsidRDefault="00E230BD" w:rsidP="00E230BD">
      <w:pPr>
        <w:rPr>
          <w:rFonts w:ascii="Calibri" w:hAnsi="Calibri"/>
          <w:lang w:val="pl-PL"/>
        </w:rPr>
      </w:pPr>
    </w:p>
    <w:p w:rsidR="00E230BD" w:rsidRDefault="00E230BD" w:rsidP="00E230BD">
      <w:pPr>
        <w:jc w:val="center"/>
        <w:rPr>
          <w:rFonts w:ascii="Calibri" w:hAnsi="Calibri"/>
          <w:sz w:val="28"/>
          <w:lang w:val="pl-PL"/>
        </w:rPr>
      </w:pPr>
      <w:r>
        <w:rPr>
          <w:rFonts w:ascii="Calibri" w:hAnsi="Calibri"/>
          <w:sz w:val="28"/>
          <w:lang w:val="pl-PL"/>
        </w:rPr>
        <w:t>Lista adresowa gospodarstw domowych</w:t>
      </w:r>
    </w:p>
    <w:p w:rsidR="00E230BD" w:rsidRDefault="00E230BD" w:rsidP="00E230BD">
      <w:pPr>
        <w:jc w:val="center"/>
        <w:rPr>
          <w:rFonts w:ascii="Calibri" w:hAnsi="Calibri"/>
          <w:sz w:val="28"/>
          <w:lang w:val="pl-PL"/>
        </w:rPr>
      </w:pPr>
    </w:p>
    <w:tbl>
      <w:tblPr>
        <w:tblStyle w:val="Tabela-Siatka"/>
        <w:tblW w:w="4000" w:type="pct"/>
        <w:tblLook w:val="01E0"/>
      </w:tblPr>
      <w:tblGrid>
        <w:gridCol w:w="756"/>
        <w:gridCol w:w="6674"/>
      </w:tblGrid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Narutowicza 42/15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Sienkiewicza 3/25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Kochanowskiego 6/28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Zabrzeg, ul. Winogronowa 6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Szkolna 2/1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Towarowa 8/7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Wałowa 11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Górnicza 20/4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Topolowa 12/120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Ligota, ul. Rybacka 8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Łukasiewicza 44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 xml:space="preserve">Czechowice-Dziedzice, ul. </w:t>
            </w:r>
            <w:r w:rsidR="005B626A">
              <w:rPr>
                <w:rFonts w:ascii="Calibri" w:hAnsi="Calibri"/>
                <w:color w:val="000000"/>
                <w:lang w:val="pl-PL"/>
              </w:rPr>
              <w:t>Boczna 9/87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Traugutta 22/9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Cicha 18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Legionów 86/4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Prusa 1/24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 xml:space="preserve">Czechowice-Dziedzice, ul. </w:t>
            </w:r>
            <w:r w:rsidR="00F61094">
              <w:rPr>
                <w:rFonts w:ascii="Calibri" w:hAnsi="Calibri"/>
                <w:color w:val="000000"/>
                <w:lang w:val="pl-PL"/>
              </w:rPr>
              <w:t>Mickiewicza 12/31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Narutowicza 42/3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Jagiellońska 16/18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Lipowska 61A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Dolna 22/11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Hutnicza 6/2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Stawowa 44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Parkowa 2/35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Węglowa 106/2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Wilcza 14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Sienkiewicza 4/5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Barlickiego 67/12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Podwale  13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Ślepa 3/6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Narutowicza 42/11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Łukasiewicza 1/3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Zaplecze 63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Stawowa 35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Barabasza 15/1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Traugutta 28/28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Kołłątaja 5/3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Zabrzeg, ul. Broniewskiego 30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39.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Łukasiewicza 22/8</w:t>
            </w:r>
          </w:p>
        </w:tc>
      </w:tr>
      <w:tr w:rsidR="00E230BD" w:rsidTr="00E230BD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BD" w:rsidRDefault="00E230BD">
            <w:pPr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40.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0BD" w:rsidRDefault="00E230BD">
            <w:pPr>
              <w:rPr>
                <w:rFonts w:ascii="Calibri" w:hAnsi="Calibri"/>
                <w:color w:val="000000"/>
                <w:lang w:val="pl-PL"/>
              </w:rPr>
            </w:pPr>
            <w:r>
              <w:rPr>
                <w:rFonts w:ascii="Calibri" w:hAnsi="Calibri"/>
                <w:color w:val="000000"/>
                <w:lang w:val="pl-PL"/>
              </w:rPr>
              <w:t>Czechowice-Dziedzice, ul. Ślepa 3/1</w:t>
            </w:r>
          </w:p>
        </w:tc>
      </w:tr>
    </w:tbl>
    <w:p w:rsidR="00E230BD" w:rsidRDefault="00E230BD" w:rsidP="00E230BD">
      <w:pPr>
        <w:jc w:val="center"/>
        <w:rPr>
          <w:rFonts w:ascii="Calibri" w:hAnsi="Calibri"/>
          <w:sz w:val="28"/>
          <w:lang w:val="pl-PL"/>
        </w:rPr>
      </w:pPr>
    </w:p>
    <w:p w:rsidR="005B626A" w:rsidRDefault="005B626A" w:rsidP="00E230BD">
      <w:pPr>
        <w:jc w:val="center"/>
        <w:rPr>
          <w:rFonts w:ascii="Calibri" w:hAnsi="Calibri"/>
          <w:sz w:val="28"/>
          <w:lang w:val="pl-PL"/>
        </w:rPr>
      </w:pPr>
    </w:p>
    <w:p w:rsidR="00E230BD" w:rsidRDefault="00E230BD" w:rsidP="00E230BD">
      <w:pPr>
        <w:tabs>
          <w:tab w:val="left" w:pos="960"/>
          <w:tab w:val="left" w:pos="6360"/>
        </w:tabs>
        <w:spacing w:line="300" w:lineRule="auto"/>
        <w:jc w:val="both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ab/>
        <w:t>Zamawiający:</w:t>
      </w:r>
      <w:r>
        <w:rPr>
          <w:rFonts w:cs="Calibri"/>
          <w:b/>
          <w:bCs/>
          <w:lang w:val="pl-PL"/>
        </w:rPr>
        <w:tab/>
        <w:t>Wykonawca:</w:t>
      </w:r>
    </w:p>
    <w:p w:rsidR="005B626A" w:rsidRDefault="005B626A" w:rsidP="00E230BD">
      <w:pPr>
        <w:tabs>
          <w:tab w:val="left" w:pos="960"/>
          <w:tab w:val="left" w:pos="6360"/>
        </w:tabs>
        <w:spacing w:line="300" w:lineRule="auto"/>
        <w:jc w:val="both"/>
        <w:rPr>
          <w:rFonts w:cs="Calibri"/>
          <w:b/>
          <w:bCs/>
          <w:lang w:val="pl-PL"/>
        </w:rPr>
      </w:pPr>
    </w:p>
    <w:p w:rsidR="00E230BD" w:rsidRDefault="00E230BD" w:rsidP="00E230BD">
      <w:pPr>
        <w:tabs>
          <w:tab w:val="left" w:pos="240"/>
          <w:tab w:val="left" w:leader="dot" w:pos="3360"/>
          <w:tab w:val="left" w:pos="5640"/>
          <w:tab w:val="left" w:leader="dot" w:pos="8760"/>
        </w:tabs>
        <w:spacing w:line="300" w:lineRule="auto"/>
        <w:jc w:val="both"/>
        <w:rPr>
          <w:rFonts w:ascii="Calibri" w:hAnsi="Calibri"/>
          <w:sz w:val="28"/>
          <w:lang w:val="pl-PL"/>
        </w:rPr>
      </w:pPr>
      <w:r>
        <w:rPr>
          <w:rFonts w:cs="Calibri"/>
          <w:b/>
          <w:bCs/>
          <w:lang w:val="pl-PL"/>
        </w:rPr>
        <w:tab/>
      </w:r>
      <w:r>
        <w:rPr>
          <w:rFonts w:cs="Calibri"/>
          <w:b/>
          <w:bCs/>
          <w:lang w:val="pl-PL"/>
        </w:rPr>
        <w:tab/>
      </w:r>
      <w:r>
        <w:rPr>
          <w:rFonts w:cs="Calibri"/>
          <w:b/>
          <w:bCs/>
          <w:lang w:val="pl-PL"/>
        </w:rPr>
        <w:tab/>
      </w:r>
      <w:r>
        <w:rPr>
          <w:rFonts w:cs="Calibri"/>
          <w:b/>
          <w:bCs/>
          <w:lang w:val="pl-PL"/>
        </w:rPr>
        <w:tab/>
      </w: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0BD"/>
    <w:rsid w:val="005B626A"/>
    <w:rsid w:val="006A34A1"/>
    <w:rsid w:val="009776CE"/>
    <w:rsid w:val="00D13664"/>
    <w:rsid w:val="00E230BD"/>
    <w:rsid w:val="00F6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BD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30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2014-11-17T13:22:00Z</dcterms:created>
  <dcterms:modified xsi:type="dcterms:W3CDTF">2014-11-24T13:37:00Z</dcterms:modified>
</cp:coreProperties>
</file>